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1A3BE58">
      <w:pPr>
        <w:jc w:val="left"/>
        <w:rPr>
          <w:rStyle w:val="13"/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GoBack"/>
      <w:bookmarkEnd w:id="1"/>
      <w:r>
        <w:rPr>
          <w:rStyle w:val="13"/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附件4</w:t>
      </w:r>
    </w:p>
    <w:p w14:paraId="0B59A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6CCAC151">
      <w:pPr>
        <w:widowControl/>
        <w:spacing w:before="0" w:beforeAutospacing="0" w:after="0" w:afterAutospacing="0" w:line="800" w:lineRule="exact"/>
        <w:jc w:val="center"/>
        <w:rPr>
          <w:rFonts w:hint="eastAsia" w:ascii="Times New Roman" w:hAnsi="Times New Roman" w:eastAsia="黑体" w:cs="宋体"/>
          <w:b w:val="0"/>
          <w:bCs/>
          <w:kern w:val="0"/>
          <w:sz w:val="60"/>
          <w:szCs w:val="48"/>
          <w:lang w:val="en-US" w:eastAsia="zh-CN" w:bidi="ar-SA"/>
        </w:rPr>
      </w:pPr>
      <w:bookmarkStart w:id="0" w:name="_Hlk101250968"/>
      <w:r>
        <w:rPr>
          <w:rFonts w:hint="eastAsia" w:ascii="Times New Roman" w:hAnsi="Times New Roman" w:eastAsia="黑体" w:cs="宋体"/>
          <w:b w:val="0"/>
          <w:bCs/>
          <w:kern w:val="0"/>
          <w:sz w:val="60"/>
          <w:szCs w:val="48"/>
          <w:lang w:val="en-US" w:eastAsia="zh-CN" w:bidi="ar-SA"/>
        </w:rPr>
        <w:t>全过程工程咨询项目</w:t>
      </w:r>
    </w:p>
    <w:p w14:paraId="74EF56F1">
      <w:pPr>
        <w:widowControl/>
        <w:spacing w:before="0" w:beforeAutospacing="0" w:after="0" w:afterAutospacing="0" w:line="800" w:lineRule="exact"/>
        <w:jc w:val="center"/>
        <w:rPr>
          <w:rFonts w:ascii="Times New Roman" w:hAnsi="Times New Roman" w:eastAsia="黑体" w:cs="宋体"/>
          <w:b w:val="0"/>
          <w:bCs/>
          <w:kern w:val="0"/>
          <w:sz w:val="60"/>
          <w:szCs w:val="48"/>
          <w:lang w:val="en-US" w:eastAsia="zh-CN" w:bidi="ar-SA"/>
        </w:rPr>
      </w:pPr>
      <w:r>
        <w:rPr>
          <w:rFonts w:hint="eastAsia" w:ascii="Times New Roman" w:hAnsi="Times New Roman" w:eastAsia="黑体" w:cs="宋体"/>
          <w:b w:val="0"/>
          <w:bCs/>
          <w:kern w:val="0"/>
          <w:sz w:val="60"/>
          <w:szCs w:val="48"/>
          <w:lang w:val="en-US" w:eastAsia="zh-CN" w:bidi="ar-SA"/>
        </w:rPr>
        <w:t>申报表</w:t>
      </w:r>
    </w:p>
    <w:bookmarkEnd w:id="0"/>
    <w:p w14:paraId="55B7C56D">
      <w:pPr>
        <w:spacing w:line="240" w:lineRule="exact"/>
        <w:jc w:val="center"/>
        <w:rPr>
          <w:rFonts w:ascii="Times New Roman" w:hAnsi="Times New Roman" w:eastAsia="宋体"/>
          <w:b/>
          <w:bCs/>
          <w:sz w:val="52"/>
        </w:rPr>
      </w:pPr>
    </w:p>
    <w:p w14:paraId="0B300AD4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443BA8CE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4A1569D0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0B0E3E0D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29297C7C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55B85B6A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248EDA18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79FB777D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147AD3D2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072F441F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3B08BB4C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1395644E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429C74E9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54A57180">
      <w:pPr>
        <w:spacing w:line="240" w:lineRule="exact"/>
        <w:jc w:val="center"/>
        <w:rPr>
          <w:rFonts w:ascii="Times New Roman" w:hAnsi="Times New Roman" w:eastAsia="黑体"/>
          <w:sz w:val="52"/>
        </w:rPr>
      </w:pPr>
    </w:p>
    <w:p w14:paraId="701A7B17">
      <w:pPr>
        <w:spacing w:line="240" w:lineRule="exact"/>
        <w:jc w:val="center"/>
        <w:rPr>
          <w:rFonts w:ascii="Times New Roman" w:hAnsi="Times New Roman" w:eastAsia="宋体"/>
        </w:rPr>
      </w:pPr>
    </w:p>
    <w:tbl>
      <w:tblPr>
        <w:tblStyle w:val="10"/>
        <w:tblW w:w="6237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6"/>
        <w:gridCol w:w="4301"/>
      </w:tblGrid>
      <w:tr w14:paraId="70466D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</w:tcPr>
          <w:p w14:paraId="6DBB8EAF">
            <w:pPr>
              <w:jc w:val="distribute"/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>项目名称：</w:t>
            </w:r>
          </w:p>
        </w:tc>
        <w:tc>
          <w:tcPr>
            <w:tcW w:w="4256" w:type="dxa"/>
            <w:vAlign w:val="center"/>
          </w:tcPr>
          <w:p w14:paraId="6A6C3EB8">
            <w:pPr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 w14:paraId="0F4C04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</w:tcPr>
          <w:p w14:paraId="6EF45986">
            <w:pPr>
              <w:jc w:val="distribute"/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>申报单位：</w:t>
            </w:r>
          </w:p>
        </w:tc>
        <w:tc>
          <w:tcPr>
            <w:tcW w:w="4256" w:type="dxa"/>
            <w:vAlign w:val="center"/>
          </w:tcPr>
          <w:p w14:paraId="547DDA6D">
            <w:pPr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 xml:space="preserve">（公章） </w:t>
            </w:r>
          </w:p>
        </w:tc>
      </w:tr>
      <w:tr w14:paraId="0F588B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  <w:vAlign w:val="center"/>
          </w:tcPr>
          <w:p w14:paraId="5B17C9BB">
            <w:pPr>
              <w:jc w:val="distribute"/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>填报日期：</w:t>
            </w:r>
          </w:p>
        </w:tc>
        <w:tc>
          <w:tcPr>
            <w:tcW w:w="4256" w:type="dxa"/>
            <w:vAlign w:val="center"/>
          </w:tcPr>
          <w:p w14:paraId="01AAAECF">
            <w:pPr>
              <w:rPr>
                <w:rFonts w:ascii="Times New Roman" w:hAnsi="Times New Roman" w:eastAsia="仿宋_GB2312" w:cs="宋体"/>
                <w:b/>
                <w:sz w:val="30"/>
                <w:szCs w:val="30"/>
              </w:rPr>
            </w:pP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  <w:u w:val="single"/>
              </w:rPr>
              <w:t xml:space="preserve">         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>年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>月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27"/>
                <w:rFonts w:hint="eastAsia" w:ascii="Times New Roman" w:hAnsi="Times New Roman" w:eastAsia="仿宋_GB2312"/>
                <w:sz w:val="30"/>
                <w:szCs w:val="30"/>
              </w:rPr>
              <w:t xml:space="preserve">日 </w:t>
            </w:r>
          </w:p>
        </w:tc>
      </w:tr>
    </w:tbl>
    <w:p w14:paraId="0307D8A2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4E9A0FB4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2434C2D3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44C222DA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4D4951DD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452EF4EE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5407C513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0D4265BF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4145CA08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106559EB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069B27DA">
      <w:pPr>
        <w:spacing w:line="240" w:lineRule="exact"/>
        <w:jc w:val="center"/>
        <w:rPr>
          <w:rFonts w:ascii="Times New Roman" w:hAnsi="Times New Roman" w:eastAsia="仿宋_GB2312"/>
        </w:rPr>
      </w:pPr>
    </w:p>
    <w:p w14:paraId="7EBA9EFA">
      <w:pPr>
        <w:ind w:left="567" w:right="340"/>
        <w:jc w:val="center"/>
        <w:rPr>
          <w:rFonts w:ascii="Times New Roman" w:hAnsi="Times New Roman" w:eastAsia="黑体"/>
          <w:bCs/>
          <w:sz w:val="32"/>
        </w:rPr>
      </w:pPr>
      <w:r>
        <w:rPr>
          <w:rStyle w:val="28"/>
          <w:rFonts w:hint="eastAsia" w:ascii="Times New Roman" w:hAnsi="Times New Roman" w:eastAsia="宋体"/>
          <w:b/>
          <w:sz w:val="32"/>
          <w:szCs w:val="32"/>
        </w:rPr>
        <w:t>河南省工程勘察设计行业协会</w:t>
      </w:r>
      <w:r>
        <w:rPr>
          <w:rStyle w:val="28"/>
          <w:rFonts w:ascii="Times New Roman" w:hAnsi="Times New Roman" w:eastAsia="宋体"/>
          <w:b/>
          <w:sz w:val="32"/>
          <w:szCs w:val="32"/>
        </w:rPr>
        <w:t>监制</w:t>
      </w:r>
    </w:p>
    <w:p w14:paraId="4D0A2AE7">
      <w:pPr>
        <w:rPr>
          <w:rFonts w:ascii="Times New Roman" w:hAnsi="Times New Roman" w:eastAsia="宋体"/>
        </w:rPr>
      </w:pPr>
    </w:p>
    <w:p w14:paraId="0079F85E">
      <w:pPr>
        <w:spacing w:line="50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全过程工程咨询奖申报表</w:t>
      </w:r>
    </w:p>
    <w:p w14:paraId="309C69DF">
      <w:pPr>
        <w:spacing w:line="500" w:lineRule="exact"/>
        <w:jc w:val="center"/>
        <w:rPr>
          <w:rFonts w:ascii="Times New Roman" w:hAnsi="Times New Roman" w:eastAsia="黑体"/>
          <w:sz w:val="32"/>
          <w:szCs w:val="32"/>
        </w:rPr>
      </w:pPr>
    </w:p>
    <w:tbl>
      <w:tblPr>
        <w:tblStyle w:val="10"/>
        <w:tblW w:w="96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862"/>
        <w:gridCol w:w="2339"/>
        <w:gridCol w:w="2696"/>
      </w:tblGrid>
      <w:tr w14:paraId="39CD3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7978736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项目名称</w:t>
            </w:r>
          </w:p>
        </w:tc>
        <w:tc>
          <w:tcPr>
            <w:tcW w:w="7897" w:type="dxa"/>
            <w:gridSpan w:val="3"/>
            <w:vAlign w:val="center"/>
          </w:tcPr>
          <w:p w14:paraId="79F46C20">
            <w:pPr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B261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1FDCAD7F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申报单位</w:t>
            </w:r>
          </w:p>
        </w:tc>
        <w:tc>
          <w:tcPr>
            <w:tcW w:w="7897" w:type="dxa"/>
            <w:gridSpan w:val="3"/>
            <w:vAlign w:val="center"/>
          </w:tcPr>
          <w:p w14:paraId="2A0DB09A">
            <w:pPr>
              <w:spacing w:before="156" w:beforeLines="50" w:after="156" w:afterLines="50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330B30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320390E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申报单位</w:t>
            </w:r>
          </w:p>
          <w:p w14:paraId="5990855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通讯地址</w:t>
            </w:r>
          </w:p>
        </w:tc>
        <w:tc>
          <w:tcPr>
            <w:tcW w:w="7897" w:type="dxa"/>
            <w:gridSpan w:val="3"/>
            <w:vAlign w:val="center"/>
          </w:tcPr>
          <w:p w14:paraId="238BF00B">
            <w:pPr>
              <w:spacing w:before="156" w:beforeLines="50" w:after="156" w:afterLines="50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2DFD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Merge w:val="restart"/>
            <w:vAlign w:val="center"/>
          </w:tcPr>
          <w:p w14:paraId="14960190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全过程工程咨询联合体单位</w:t>
            </w:r>
          </w:p>
          <w:p w14:paraId="16D04C4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（申报单位独立完成填写“无”）</w:t>
            </w:r>
          </w:p>
        </w:tc>
        <w:tc>
          <w:tcPr>
            <w:tcW w:w="7897" w:type="dxa"/>
            <w:gridSpan w:val="3"/>
            <w:vAlign w:val="center"/>
          </w:tcPr>
          <w:p w14:paraId="4DAF53C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8F23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Merge w:val="continue"/>
            <w:vAlign w:val="center"/>
          </w:tcPr>
          <w:p w14:paraId="1E60691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897" w:type="dxa"/>
            <w:gridSpan w:val="3"/>
            <w:vAlign w:val="center"/>
          </w:tcPr>
          <w:p w14:paraId="225C14C0">
            <w:pPr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3575EB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Merge w:val="continue"/>
            <w:vAlign w:val="center"/>
          </w:tcPr>
          <w:p w14:paraId="23DCB28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897" w:type="dxa"/>
            <w:gridSpan w:val="3"/>
            <w:vAlign w:val="center"/>
          </w:tcPr>
          <w:p w14:paraId="1AE3A6E9"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………</w:t>
            </w:r>
          </w:p>
        </w:tc>
      </w:tr>
      <w:tr w14:paraId="4398F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742" w:type="dxa"/>
            <w:vAlign w:val="center"/>
          </w:tcPr>
          <w:p w14:paraId="1B225145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专项咨询服务内容</w:t>
            </w:r>
          </w:p>
        </w:tc>
        <w:tc>
          <w:tcPr>
            <w:tcW w:w="2862" w:type="dxa"/>
            <w:vAlign w:val="center"/>
          </w:tcPr>
          <w:p w14:paraId="3E06143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项目管理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●（必选项）</w:t>
            </w:r>
          </w:p>
          <w:p w14:paraId="2592988B">
            <w:pPr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投资咨询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76440AE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工程勘察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6036CED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工程设计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2F1FCE7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工程监理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0D1D5B3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造价咨询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49732C3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招标代理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</w:tc>
        <w:tc>
          <w:tcPr>
            <w:tcW w:w="2339" w:type="dxa"/>
            <w:vAlign w:val="center"/>
          </w:tcPr>
          <w:p w14:paraId="0A09DAE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 其他咨询服务内容</w:t>
            </w:r>
          </w:p>
        </w:tc>
        <w:tc>
          <w:tcPr>
            <w:tcW w:w="2696" w:type="dxa"/>
            <w:vAlign w:val="center"/>
          </w:tcPr>
          <w:p w14:paraId="181D4CB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项目策划 </w:t>
            </w:r>
            <w:r>
              <w:rPr>
                <w:rFonts w:ascii="Times New Roman" w:hAnsi="Times New Roman" w:eastAsia="仿宋_GB2312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65C3036F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可行性研究 </w:t>
            </w:r>
            <w:r>
              <w:rPr>
                <w:rFonts w:ascii="Times New Roman" w:hAnsi="Times New Roman" w:eastAsia="仿宋_GB2312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3998DEA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运营维护咨询 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673E6E60">
            <w:pPr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B</w:t>
            </w:r>
            <w:r>
              <w:rPr>
                <w:rFonts w:ascii="Times New Roman" w:hAnsi="Times New Roman" w:eastAsia="仿宋_GB2312"/>
                <w:szCs w:val="21"/>
              </w:rPr>
              <w:t>IM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技术咨询 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79CEBCAC">
            <w:pPr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hint="eastAsia" w:ascii="Times New Roman" w:hAnsi="Times New Roman" w:eastAsia="仿宋"/>
                <w:szCs w:val="21"/>
              </w:rPr>
              <w:t xml:space="preserve">咨询软件、平台开发 </w:t>
            </w:r>
            <w:r>
              <w:rPr>
                <w:rFonts w:ascii="Times New Roman" w:hAnsi="Times New Roman" w:eastAsia="仿宋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/>
                <w:szCs w:val="21"/>
              </w:rPr>
              <w:t>○</w:t>
            </w:r>
          </w:p>
          <w:p w14:paraId="69E4E1A8">
            <w:pPr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……</w:t>
            </w:r>
          </w:p>
          <w:p w14:paraId="7A24DD6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"/>
                <w:szCs w:val="21"/>
              </w:rPr>
              <w:t>（申报单位可自行添加）</w:t>
            </w:r>
          </w:p>
        </w:tc>
      </w:tr>
      <w:tr w14:paraId="721F5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48A520A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申报单位资质</w:t>
            </w:r>
          </w:p>
        </w:tc>
        <w:tc>
          <w:tcPr>
            <w:tcW w:w="2862" w:type="dxa"/>
            <w:vAlign w:val="center"/>
          </w:tcPr>
          <w:p w14:paraId="4154978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6DB35F5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证书编号</w:t>
            </w:r>
          </w:p>
        </w:tc>
        <w:tc>
          <w:tcPr>
            <w:tcW w:w="2696" w:type="dxa"/>
            <w:vAlign w:val="center"/>
          </w:tcPr>
          <w:p w14:paraId="6AE337A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04486F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72CCB71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申报单位</w:t>
            </w:r>
          </w:p>
          <w:p w14:paraId="1FD13615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联系人</w:t>
            </w:r>
          </w:p>
        </w:tc>
        <w:tc>
          <w:tcPr>
            <w:tcW w:w="2862" w:type="dxa"/>
            <w:vAlign w:val="center"/>
          </w:tcPr>
          <w:p w14:paraId="3B077CF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02322CD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电话</w:t>
            </w:r>
          </w:p>
        </w:tc>
        <w:tc>
          <w:tcPr>
            <w:tcW w:w="2696" w:type="dxa"/>
            <w:vAlign w:val="center"/>
          </w:tcPr>
          <w:p w14:paraId="6EA2EF6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29875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4E9BF27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邮政编码</w:t>
            </w:r>
          </w:p>
        </w:tc>
        <w:tc>
          <w:tcPr>
            <w:tcW w:w="2862" w:type="dxa"/>
            <w:vAlign w:val="center"/>
          </w:tcPr>
          <w:p w14:paraId="528E581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7D2FEA7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手机</w:t>
            </w:r>
          </w:p>
        </w:tc>
        <w:tc>
          <w:tcPr>
            <w:tcW w:w="2696" w:type="dxa"/>
            <w:vAlign w:val="center"/>
          </w:tcPr>
          <w:p w14:paraId="255A670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563E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742" w:type="dxa"/>
            <w:vAlign w:val="center"/>
          </w:tcPr>
          <w:p w14:paraId="3EF01800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电子邮箱</w:t>
            </w:r>
          </w:p>
        </w:tc>
        <w:tc>
          <w:tcPr>
            <w:tcW w:w="2862" w:type="dxa"/>
            <w:vAlign w:val="center"/>
          </w:tcPr>
          <w:p w14:paraId="4E43085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0FD5954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传真</w:t>
            </w:r>
          </w:p>
        </w:tc>
        <w:tc>
          <w:tcPr>
            <w:tcW w:w="2696" w:type="dxa"/>
            <w:vAlign w:val="center"/>
          </w:tcPr>
          <w:p w14:paraId="6FC1553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3BFF3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5" w:hRule="atLeast"/>
          <w:jc w:val="center"/>
        </w:trPr>
        <w:tc>
          <w:tcPr>
            <w:tcW w:w="1742" w:type="dxa"/>
            <w:vAlign w:val="center"/>
          </w:tcPr>
          <w:p w14:paraId="03FD97D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申报单位</w:t>
            </w:r>
          </w:p>
          <w:p w14:paraId="0718BFD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意见</w:t>
            </w:r>
          </w:p>
        </w:tc>
        <w:tc>
          <w:tcPr>
            <w:tcW w:w="7897" w:type="dxa"/>
            <w:gridSpan w:val="3"/>
            <w:vAlign w:val="center"/>
          </w:tcPr>
          <w:p w14:paraId="77BE717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471E774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3F4CE1B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36DCC60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672801C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7B815C9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</w:rPr>
              <w:t xml:space="preserve">                     </w:t>
            </w:r>
            <w:r>
              <w:rPr>
                <w:rFonts w:hint="eastAsia" w:ascii="Times New Roman" w:hAnsi="Times New Roman" w:eastAsia="仿宋_GB2312"/>
                <w:szCs w:val="21"/>
              </w:rPr>
              <w:t>（盖章）</w:t>
            </w:r>
          </w:p>
          <w:p w14:paraId="19C7D19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</w:rPr>
              <w:t xml:space="preserve">                                                     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年 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月 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日</w:t>
            </w:r>
          </w:p>
        </w:tc>
      </w:tr>
    </w:tbl>
    <w:p w14:paraId="605E1D79">
      <w:pPr>
        <w:jc w:val="center"/>
        <w:rPr>
          <w:rFonts w:ascii="Times New Roman" w:hAnsi="Times New Roman" w:eastAsia="仿宋_GB2312"/>
          <w:szCs w:val="21"/>
        </w:rPr>
      </w:pPr>
    </w:p>
    <w:p w14:paraId="5712BF11">
      <w:pPr>
        <w:spacing w:after="156" w:afterLines="50" w:line="50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在本项目中做出贡献的主要人员情况表</w:t>
      </w:r>
    </w:p>
    <w:tbl>
      <w:tblPr>
        <w:tblStyle w:val="10"/>
        <w:tblW w:w="84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982"/>
        <w:gridCol w:w="674"/>
        <w:gridCol w:w="1818"/>
        <w:gridCol w:w="990"/>
        <w:gridCol w:w="2310"/>
        <w:gridCol w:w="1245"/>
      </w:tblGrid>
      <w:tr w14:paraId="321FB0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477" w:type="dxa"/>
            <w:vAlign w:val="center"/>
          </w:tcPr>
          <w:p w14:paraId="5162D614">
            <w:pPr>
              <w:ind w:left="-88" w:leftChars="-42" w:right="-107" w:rightChars="-51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序号</w:t>
            </w:r>
          </w:p>
        </w:tc>
        <w:tc>
          <w:tcPr>
            <w:tcW w:w="982" w:type="dxa"/>
            <w:vAlign w:val="center"/>
          </w:tcPr>
          <w:p w14:paraId="0E78DECC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姓名</w:t>
            </w:r>
          </w:p>
        </w:tc>
        <w:tc>
          <w:tcPr>
            <w:tcW w:w="674" w:type="dxa"/>
            <w:vAlign w:val="center"/>
          </w:tcPr>
          <w:p w14:paraId="5E1FE766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职称</w:t>
            </w:r>
          </w:p>
        </w:tc>
        <w:tc>
          <w:tcPr>
            <w:tcW w:w="1818" w:type="dxa"/>
            <w:vAlign w:val="center"/>
          </w:tcPr>
          <w:p w14:paraId="710A797D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工作单位</w:t>
            </w:r>
          </w:p>
        </w:tc>
        <w:tc>
          <w:tcPr>
            <w:tcW w:w="990" w:type="dxa"/>
            <w:vAlign w:val="center"/>
          </w:tcPr>
          <w:p w14:paraId="285F8F8A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专业</w:t>
            </w:r>
          </w:p>
        </w:tc>
        <w:tc>
          <w:tcPr>
            <w:tcW w:w="2310" w:type="dxa"/>
            <w:vAlign w:val="center"/>
          </w:tcPr>
          <w:p w14:paraId="3EEE7592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Cs w:val="21"/>
              </w:rPr>
              <w:t>身份证号</w:t>
            </w:r>
            <w:r>
              <w:rPr>
                <w:rFonts w:hint="eastAsia" w:ascii="Times New Roman" w:hAnsi="Times New Roman" w:eastAsia="仿宋_GB2312"/>
                <w:b/>
                <w:color w:val="000000"/>
                <w:szCs w:val="21"/>
              </w:rPr>
              <w:t>、</w:t>
            </w:r>
            <w:r>
              <w:rPr>
                <w:rFonts w:ascii="Times New Roman" w:hAnsi="Times New Roman" w:eastAsia="仿宋_GB2312"/>
                <w:b/>
                <w:color w:val="000000"/>
                <w:szCs w:val="21"/>
              </w:rPr>
              <w:t>军官证号</w:t>
            </w:r>
            <w:r>
              <w:rPr>
                <w:rFonts w:hint="eastAsia" w:ascii="Times New Roman" w:hAnsi="Times New Roman" w:eastAsia="仿宋_GB2312"/>
                <w:b/>
                <w:color w:val="000000"/>
                <w:szCs w:val="21"/>
              </w:rPr>
              <w:t>/外国人护照号、港澳台胞证件号</w:t>
            </w:r>
          </w:p>
        </w:tc>
        <w:tc>
          <w:tcPr>
            <w:tcW w:w="1245" w:type="dxa"/>
            <w:vAlign w:val="center"/>
          </w:tcPr>
          <w:p w14:paraId="60636119"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项目中主要工作职责</w:t>
            </w:r>
          </w:p>
        </w:tc>
      </w:tr>
      <w:tr w14:paraId="01F42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1DC0F7C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1</w:t>
            </w:r>
          </w:p>
        </w:tc>
        <w:tc>
          <w:tcPr>
            <w:tcW w:w="982" w:type="dxa"/>
            <w:vAlign w:val="center"/>
          </w:tcPr>
          <w:p w14:paraId="7C23150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3A98AB6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0956119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7339E24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1150CE3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7E4511B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3552F6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2892DFF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2</w:t>
            </w:r>
          </w:p>
        </w:tc>
        <w:tc>
          <w:tcPr>
            <w:tcW w:w="982" w:type="dxa"/>
            <w:vAlign w:val="center"/>
          </w:tcPr>
          <w:p w14:paraId="7BF74BB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63FE8FF5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29D48AD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372954E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5D30884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264CE0E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4110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33B197F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3</w:t>
            </w:r>
          </w:p>
        </w:tc>
        <w:tc>
          <w:tcPr>
            <w:tcW w:w="982" w:type="dxa"/>
            <w:vAlign w:val="center"/>
          </w:tcPr>
          <w:p w14:paraId="359FBC6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759B42BF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77C04D1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57EE70E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5DEF7A6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089A28D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71A4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0BEAC67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4</w:t>
            </w:r>
          </w:p>
        </w:tc>
        <w:tc>
          <w:tcPr>
            <w:tcW w:w="982" w:type="dxa"/>
            <w:vAlign w:val="center"/>
          </w:tcPr>
          <w:p w14:paraId="7C115DC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3687DA35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6D65AFD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03571897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541F201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574C5E4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55B4E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06101C25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5</w:t>
            </w:r>
          </w:p>
        </w:tc>
        <w:tc>
          <w:tcPr>
            <w:tcW w:w="982" w:type="dxa"/>
            <w:vAlign w:val="center"/>
          </w:tcPr>
          <w:p w14:paraId="3E5D075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0BBAFBF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6F5FB7D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04B196A6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2C2B4D6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34FE80D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2F997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0BBFA33E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6</w:t>
            </w:r>
          </w:p>
        </w:tc>
        <w:tc>
          <w:tcPr>
            <w:tcW w:w="982" w:type="dxa"/>
            <w:vAlign w:val="center"/>
          </w:tcPr>
          <w:p w14:paraId="2DB1941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4FEC2D3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48EE9C2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5DF379C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609308E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0D59958D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FDF50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7" w:type="dxa"/>
            <w:vAlign w:val="center"/>
          </w:tcPr>
          <w:p w14:paraId="1F297E8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7</w:t>
            </w:r>
          </w:p>
        </w:tc>
        <w:tc>
          <w:tcPr>
            <w:tcW w:w="982" w:type="dxa"/>
            <w:vAlign w:val="center"/>
          </w:tcPr>
          <w:p w14:paraId="7AC1273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03363E1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4C9C334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0D327AC2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309346DF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38C86378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FFA0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477" w:type="dxa"/>
            <w:vAlign w:val="center"/>
          </w:tcPr>
          <w:p w14:paraId="4992AEB3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8</w:t>
            </w:r>
          </w:p>
        </w:tc>
        <w:tc>
          <w:tcPr>
            <w:tcW w:w="982" w:type="dxa"/>
            <w:vAlign w:val="center"/>
          </w:tcPr>
          <w:p w14:paraId="6238B40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22A1BB9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18" w:type="dxa"/>
            <w:vAlign w:val="center"/>
          </w:tcPr>
          <w:p w14:paraId="2D956F41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47162D49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310" w:type="dxa"/>
            <w:vAlign w:val="center"/>
          </w:tcPr>
          <w:p w14:paraId="79796E8A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4B1D23AC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 w14:paraId="7B120711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 w14:paraId="2ECC10E8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4350D6C1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17BB4EBC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076AB4FE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5FD8BFD7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65C0DD5B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7A880FC9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25661FE6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44CE24EA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347E7652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申报支撑材料</w:t>
      </w:r>
    </w:p>
    <w:p w14:paraId="3FE9EC75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申报支撑材料目录：</w:t>
      </w:r>
    </w:p>
    <w:p w14:paraId="67ACD1C5">
      <w:pPr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hint="eastAsia" w:ascii="Times New Roman" w:hAnsi="Times New Roman" w:eastAsia="仿宋"/>
          <w:b/>
          <w:bCs/>
          <w:sz w:val="32"/>
          <w:szCs w:val="32"/>
        </w:rPr>
        <w:t>1</w:t>
      </w:r>
      <w:r>
        <w:rPr>
          <w:rFonts w:ascii="Times New Roman" w:hAnsi="Times New Roman" w:eastAsia="仿宋"/>
          <w:b/>
          <w:bCs/>
          <w:sz w:val="32"/>
          <w:szCs w:val="32"/>
        </w:rPr>
        <w:t>.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申报单位营业执照证书复印件</w:t>
      </w:r>
    </w:p>
    <w:p w14:paraId="3788AC62">
      <w:pPr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hint="eastAsia" w:ascii="Times New Roman" w:hAnsi="Times New Roman" w:eastAsia="仿宋"/>
          <w:b/>
          <w:bCs/>
          <w:sz w:val="32"/>
          <w:szCs w:val="32"/>
        </w:rPr>
        <w:t>2</w:t>
      </w:r>
      <w:r>
        <w:rPr>
          <w:rFonts w:ascii="Times New Roman" w:hAnsi="Times New Roman" w:eastAsia="仿宋"/>
          <w:b/>
          <w:bCs/>
          <w:sz w:val="32"/>
          <w:szCs w:val="32"/>
        </w:rPr>
        <w:t>.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申报项目证明文件复印件（中标通知书、合同等，敏感信息可以进行脱敏处理）</w:t>
      </w:r>
    </w:p>
    <w:p w14:paraId="3F8A38AB">
      <w:pPr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hint="eastAsia" w:ascii="Times New Roman" w:hAnsi="Times New Roman" w:eastAsia="仿宋"/>
          <w:b/>
          <w:bCs/>
          <w:sz w:val="32"/>
          <w:szCs w:val="32"/>
        </w:rPr>
        <w:t>3</w:t>
      </w:r>
      <w:r>
        <w:rPr>
          <w:rFonts w:ascii="Times New Roman" w:hAnsi="Times New Roman" w:eastAsia="仿宋"/>
          <w:b/>
          <w:bCs/>
          <w:sz w:val="32"/>
          <w:szCs w:val="32"/>
        </w:rPr>
        <w:t>.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全过程工程咨询方案（包含项目管理和专项咨询服务）</w:t>
      </w:r>
    </w:p>
    <w:p w14:paraId="34FD7BD3">
      <w:pPr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4.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全过程工程咨询</w:t>
      </w:r>
      <w:r>
        <w:rPr>
          <w:rFonts w:hint="eastAsia" w:ascii="Times New Roman" w:hAnsi="Times New Roman" w:eastAsia="仿宋"/>
          <w:b/>
          <w:bCs/>
          <w:sz w:val="32"/>
          <w:szCs w:val="32"/>
          <w:lang w:eastAsia="zh-CN"/>
        </w:rPr>
        <w:t>项目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申报书</w:t>
      </w:r>
    </w:p>
    <w:p w14:paraId="65E7271A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全过程工程咨询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项目</w:t>
      </w:r>
      <w:r>
        <w:rPr>
          <w:rFonts w:hint="eastAsia" w:ascii="Times New Roman" w:hAnsi="Times New Roman" w:eastAsia="仿宋"/>
          <w:sz w:val="32"/>
          <w:szCs w:val="32"/>
        </w:rPr>
        <w:t>申报书主要内容有项目概况、全过程工程咨询服务的过程和主要内容、工作主要创新、突出特点与效果，字数控制在5</w:t>
      </w:r>
      <w:r>
        <w:rPr>
          <w:rFonts w:ascii="Times New Roman" w:hAnsi="Times New Roman" w:eastAsia="仿宋"/>
          <w:sz w:val="32"/>
          <w:szCs w:val="32"/>
        </w:rPr>
        <w:t>000</w:t>
      </w:r>
      <w:r>
        <w:rPr>
          <w:rFonts w:hint="eastAsia" w:ascii="Times New Roman" w:hAnsi="Times New Roman" w:eastAsia="仿宋"/>
          <w:sz w:val="32"/>
          <w:szCs w:val="32"/>
        </w:rPr>
        <w:t>字以内。具体要求：</w:t>
      </w:r>
    </w:p>
    <w:p w14:paraId="796F3851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项目概况：包括项目背景、项目功能目标。简要说明实现项目功能目标需要解决的难点、难题，项目管理工程师与专业咨询工程师为此发挥的突出作用，取得的重要成果（成果包括创新理论、方法、生态保护、节能、经济效益、社会效益、推广应用价值、可持续性等）</w:t>
      </w:r>
    </w:p>
    <w:p w14:paraId="3B3AA983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咨询服务过程和主要内容：针对项目功能、目标以及难点难题，阐述运用什么理论方法、模式等开展项目管理和专项咨询服务，主要的工作内容等。</w:t>
      </w:r>
    </w:p>
    <w:p w14:paraId="76766B4F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咨询服务主要创新和突出特点：包括但不限于理论方法的创新，模式、评价指标体系的建立，自主的管理与服务体系建立，被业主认可，解决难点难题中有重大突破或作用。</w:t>
      </w:r>
    </w:p>
    <w:p w14:paraId="06B15C40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咨询服务效果：包括经济和社会效益，推广运用价值，生态保护、节能、可持续发展方面等效果。</w:t>
      </w:r>
    </w:p>
    <w:p w14:paraId="51170713">
      <w:pPr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5.</w:t>
      </w:r>
      <w:r>
        <w:rPr>
          <w:rFonts w:hint="eastAsia" w:ascii="Times New Roman" w:hAnsi="Times New Roman" w:eastAsia="仿宋"/>
          <w:b/>
          <w:bCs/>
          <w:sz w:val="32"/>
          <w:szCs w:val="32"/>
        </w:rPr>
        <w:t>全过程工程咨询相关成果与证明材料复印件</w:t>
      </w:r>
    </w:p>
    <w:p w14:paraId="69D07F12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（1）项目咨询类成果，须出具评估或评审意见、上级审批意见或业主认可意见；全过程工程咨询报告须出具建设单位验收、认可或评价意见；开展后评价的项目须出具已开展后评价的意见或报告；项目实施相关的策划、方案、建议等须出具建设单位认可或评价意见。</w:t>
      </w:r>
    </w:p>
    <w:p w14:paraId="5EE35482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（2）开展全过程工程咨询服务过程中产生的新理论、新方法等研究类成果，须出具学术会议或相关刊物发布发表的证明，或获得了实际应用效果的证明；专题研究报告，须出具专家评审、鉴定意见，有关单位采纳成果的证明，实施或应用证明。</w:t>
      </w:r>
    </w:p>
    <w:p w14:paraId="222A11CC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（3）评估咨询类成果，须出具委托方对成果质量的评价；规划和项目中后期评价、项目概预决算审查报告，须出具专家评审、鉴定意见。</w:t>
      </w:r>
    </w:p>
    <w:p w14:paraId="056FD3AA">
      <w:pPr>
        <w:ind w:firstLine="64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仿宋"/>
          <w:sz w:val="32"/>
          <w:szCs w:val="32"/>
        </w:rPr>
        <w:t>（4）相关专利、软件等成果须出具使用或评测报告。</w:t>
      </w:r>
    </w:p>
    <w:p w14:paraId="1E5C3E9F">
      <w:pPr>
        <w:jc w:val="left"/>
        <w:rPr>
          <w:rFonts w:ascii="Times New Roman" w:hAnsi="Times New Roman" w:eastAsia="仿宋_GB2312" w:cs="仿宋_GB2312"/>
          <w:sz w:val="32"/>
          <w:szCs w:val="32"/>
        </w:rPr>
      </w:pPr>
    </w:p>
    <w:p w14:paraId="3FCCB4CC"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 w14:paraId="29A59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BFA1B">
    <w:pPr>
      <w:pStyle w:val="6"/>
      <w:framePr w:wrap="around" w:vAnchor="text" w:hAnchor="page" w:x="9329" w:y="-443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6891E7DC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5BD78">
    <w:pPr>
      <w:pStyle w:val="6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1869B920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D0014">
    <w:pPr>
      <w:pStyle w:val="7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39AD2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9B469F8"/>
    <w:rsid w:val="0A241640"/>
    <w:rsid w:val="0A977084"/>
    <w:rsid w:val="0B334B5B"/>
    <w:rsid w:val="0B814D26"/>
    <w:rsid w:val="0FC772A1"/>
    <w:rsid w:val="11335637"/>
    <w:rsid w:val="174665AD"/>
    <w:rsid w:val="1899316C"/>
    <w:rsid w:val="197123C0"/>
    <w:rsid w:val="1A0A0F78"/>
    <w:rsid w:val="1EF02DBA"/>
    <w:rsid w:val="20C12A96"/>
    <w:rsid w:val="21404409"/>
    <w:rsid w:val="21906775"/>
    <w:rsid w:val="2411343C"/>
    <w:rsid w:val="28164F13"/>
    <w:rsid w:val="29D063EE"/>
    <w:rsid w:val="2F887456"/>
    <w:rsid w:val="323A5CB2"/>
    <w:rsid w:val="32850CC0"/>
    <w:rsid w:val="32AE3CAB"/>
    <w:rsid w:val="371F31E9"/>
    <w:rsid w:val="379E0BCE"/>
    <w:rsid w:val="3A2038E4"/>
    <w:rsid w:val="3B3E109F"/>
    <w:rsid w:val="3C5577DD"/>
    <w:rsid w:val="40642733"/>
    <w:rsid w:val="41297FEE"/>
    <w:rsid w:val="480F2E5A"/>
    <w:rsid w:val="4B4A38E1"/>
    <w:rsid w:val="4C3A433D"/>
    <w:rsid w:val="4DC5383F"/>
    <w:rsid w:val="51223A53"/>
    <w:rsid w:val="52EC3551"/>
    <w:rsid w:val="5583157E"/>
    <w:rsid w:val="585C5024"/>
    <w:rsid w:val="5AB94158"/>
    <w:rsid w:val="5C0F5926"/>
    <w:rsid w:val="5E890627"/>
    <w:rsid w:val="60C74B05"/>
    <w:rsid w:val="660E4009"/>
    <w:rsid w:val="69737A93"/>
    <w:rsid w:val="6A041A04"/>
    <w:rsid w:val="6B687892"/>
    <w:rsid w:val="6F4D0C3C"/>
    <w:rsid w:val="711349FC"/>
    <w:rsid w:val="712618B7"/>
    <w:rsid w:val="71B918B4"/>
    <w:rsid w:val="74F13649"/>
    <w:rsid w:val="769B008A"/>
    <w:rsid w:val="76EC6353"/>
    <w:rsid w:val="78620171"/>
    <w:rsid w:val="7F9F53DA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9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1">
    <w:name w:val="Table Grid"/>
    <w:basedOn w:val="10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脚 Char"/>
    <w:link w:val="6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9">
    <w:name w:val="标题 Char"/>
    <w:link w:val="9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title"/>
    <w:basedOn w:val="12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4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7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28">
    <w:name w:val="wordtitle21"/>
    <w:qFormat/>
    <w:uiPriority w:val="0"/>
    <w:rPr>
      <w:rFonts w:hint="default" w:ascii="ˎ̥" w:hAnsi="ˎ̥"/>
      <w:sz w:val="36"/>
      <w:szCs w:val="36"/>
    </w:rPr>
  </w:style>
  <w:style w:type="paragraph" w:customStyle="1" w:styleId="29">
    <w:name w:val="条文说明"/>
    <w:autoRedefine/>
    <w:qFormat/>
    <w:uiPriority w:val="0"/>
    <w:pPr>
      <w:widowControl w:val="0"/>
      <w:spacing w:line="360" w:lineRule="auto"/>
      <w:ind w:firstLine="365" w:firstLineChars="0"/>
      <w:contextualSpacing/>
      <w:jc w:val="left"/>
    </w:pPr>
    <w:rPr>
      <w:rFonts w:ascii="仿宋" w:hAnsi="仿宋" w:eastAsia="仿宋" w:cs="仿宋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11479</Words>
  <Characters>11723</Characters>
  <Lines>26</Lines>
  <Paragraphs>7</Paragraphs>
  <TotalTime>4</TotalTime>
  <ScaleCrop>false</ScaleCrop>
  <LinksUpToDate>false</LinksUpToDate>
  <CharactersWithSpaces>12322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2022-04-14T08:24:00Z</cp:lastPrinted>
  <dcterms:modified xsi:type="dcterms:W3CDTF">2025-06-06T04:15:20Z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5DD28AF3ACAF43D5AAD93A31A05D06E6_13</vt:lpwstr>
  </property>
  <property fmtid="{D5CDD505-2E9C-101B-9397-08002B2CF9AE}" pid="4" name="KSOTemplateDocerSaveRecord">
    <vt:lpwstr>eyJoZGlkIjoiMzQ5MjFiOTIyNTlmN2UzYmFkZmViNGUyYzkyOWFmMDUiLCJ1c2VySWQiOiIxMjQ1MDg0NTg4In0=</vt:lpwstr>
  </property>
</Properties>
</file>