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2022年省住房城乡建设科学技术计划项目推荐汇总表</w:t>
      </w:r>
    </w:p>
    <w:p>
      <w:pPr>
        <w:rPr>
          <w:rFonts w:ascii="Times New Roman" w:hAnsi="Times New Roman"/>
          <w:color w:val="000000"/>
          <w:sz w:val="24"/>
        </w:rPr>
      </w:pP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推荐单位：</w:t>
      </w:r>
      <w:r>
        <w:rPr>
          <w:rFonts w:ascii="Times New Roman" w:hAnsi="Times New Roman"/>
          <w:color w:val="000000"/>
          <w:sz w:val="24"/>
          <w:u w:val="single"/>
        </w:rPr>
        <w:t xml:space="preserve">                                  </w:t>
      </w:r>
      <w:r>
        <w:rPr>
          <w:rFonts w:ascii="Times New Roman" w:hAnsi="Times New Roman"/>
          <w:color w:val="000000"/>
          <w:sz w:val="24"/>
        </w:rPr>
        <w:t>（加盖公章）</w:t>
      </w:r>
    </w:p>
    <w:tbl>
      <w:tblPr>
        <w:tblStyle w:val="4"/>
        <w:tblW w:w="1334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74"/>
        <w:gridCol w:w="3389"/>
        <w:gridCol w:w="2744"/>
        <w:gridCol w:w="1454"/>
        <w:gridCol w:w="1596"/>
        <w:gridCol w:w="15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序号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项目类别</w:t>
            </w: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项目名称</w:t>
            </w: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申报单位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联系人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联系电话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联系邮箱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74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/>
          <w:color w:val="000000"/>
          <w:sz w:val="24"/>
        </w:rPr>
        <w:sectPr>
          <w:footnotePr>
            <w:numRestart w:val="eachPage"/>
          </w:footnotePr>
          <w:pgSz w:w="16840" w:h="11907" w:orient="landscape"/>
          <w:pgMar w:top="1588" w:right="2098" w:bottom="1588" w:left="2098" w:header="851" w:footer="1701" w:gutter="0"/>
          <w:cols w:space="720" w:num="1"/>
          <w:docGrid w:type="lines" w:linePitch="287" w:charSpace="-237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34C0619"/>
    <w:rsid w:val="034C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2022-08-19T03:45:00Z</dcterms:created>
  <dc:creator>Cathy</dc:creator>
  <cp:lastModifiedBy>Cathy</cp:lastModifiedBy>
  <dcterms:modified xsi:type="dcterms:W3CDTF">2022-08-19T03:46:11Z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EFE4C993E9244DE2886E4AFA9640D773</vt:lpwstr>
  </property>
</Properties>
</file>